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E402A" w14:textId="77777777" w:rsidR="009D6EE8" w:rsidRPr="009D6EE8" w:rsidRDefault="009D6EE8" w:rsidP="009D6EE8">
      <w:pPr>
        <w:jc w:val="center"/>
        <w:rPr>
          <w:rFonts w:ascii="SassoonPrimaryInfant" w:hAnsi="SassoonPrimaryInfant"/>
          <w:b/>
          <w:sz w:val="28"/>
          <w:u w:val="single"/>
        </w:rPr>
      </w:pPr>
      <w:r w:rsidRPr="009D6EE8">
        <w:rPr>
          <w:rFonts w:ascii="SassoonPrimaryInfant" w:hAnsi="SassoonPrimaryInfant"/>
          <w:b/>
          <w:sz w:val="28"/>
          <w:u w:val="single"/>
        </w:rPr>
        <w:t>MEDIUM TERM PLANNING</w:t>
      </w:r>
    </w:p>
    <w:tbl>
      <w:tblPr>
        <w:tblStyle w:val="TableGrid"/>
        <w:tblW w:w="0" w:type="auto"/>
        <w:tblLook w:val="04A0" w:firstRow="1" w:lastRow="0" w:firstColumn="1" w:lastColumn="0" w:noHBand="0" w:noVBand="1"/>
      </w:tblPr>
      <w:tblGrid>
        <w:gridCol w:w="7087"/>
        <w:gridCol w:w="7087"/>
      </w:tblGrid>
      <w:tr w:rsidR="009D6EE8" w:rsidRPr="009D6EE8" w14:paraId="0D16AEB6" w14:textId="77777777" w:rsidTr="167845B2">
        <w:tc>
          <w:tcPr>
            <w:tcW w:w="7087" w:type="dxa"/>
          </w:tcPr>
          <w:p w14:paraId="2EB0AEFF" w14:textId="77777777" w:rsidR="009D6EE8" w:rsidRDefault="009D6EE8">
            <w:pPr>
              <w:rPr>
                <w:rFonts w:ascii="SassoonPrimaryInfant" w:hAnsi="SassoonPrimaryInfant"/>
                <w:b/>
                <w:sz w:val="24"/>
              </w:rPr>
            </w:pPr>
            <w:r w:rsidRPr="009D6EE8">
              <w:rPr>
                <w:rFonts w:ascii="SassoonPrimaryInfant" w:hAnsi="SassoonPrimaryInfant"/>
                <w:b/>
                <w:sz w:val="24"/>
              </w:rPr>
              <w:t>GEOGRAPHY</w:t>
            </w:r>
          </w:p>
          <w:p w14:paraId="42673CBB"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6260F525" w14:textId="7464274D" w:rsidR="009D6EE8" w:rsidRPr="009D6EE8" w:rsidRDefault="167845B2" w:rsidP="167845B2">
            <w:pPr>
              <w:rPr>
                <w:rFonts w:ascii="SassoonPrimaryInfant" w:hAnsi="SassoonPrimaryInfant"/>
                <w:sz w:val="24"/>
                <w:szCs w:val="24"/>
              </w:rPr>
            </w:pPr>
            <w:r w:rsidRPr="167845B2">
              <w:rPr>
                <w:rFonts w:ascii="SassoonPrimaryInfant" w:hAnsi="SassoonPrimaryInfant"/>
                <w:sz w:val="24"/>
                <w:szCs w:val="24"/>
              </w:rPr>
              <w:t>Mini biome topic</w:t>
            </w:r>
          </w:p>
          <w:p w14:paraId="503BC9F4" w14:textId="6C767D7B" w:rsidR="009D6EE8" w:rsidRPr="009D6EE8" w:rsidRDefault="167845B2" w:rsidP="167845B2">
            <w:pPr>
              <w:pStyle w:val="ListParagraph"/>
              <w:numPr>
                <w:ilvl w:val="0"/>
                <w:numId w:val="1"/>
              </w:numPr>
              <w:rPr>
                <w:rFonts w:ascii="SassoonPrimaryInfant" w:hAnsi="SassoonPrimaryInfant"/>
                <w:sz w:val="24"/>
                <w:szCs w:val="24"/>
              </w:rPr>
            </w:pPr>
            <w:r w:rsidRPr="167845B2">
              <w:rPr>
                <w:rFonts w:ascii="SassoonPrimaryInfant" w:hAnsi="SassoonPrimaryInfant"/>
                <w:sz w:val="24"/>
                <w:szCs w:val="24"/>
              </w:rPr>
              <w:t>To know there are six different types of biome, they are grasslands, aquatic, forest, rainforest, desert and tundra.</w:t>
            </w:r>
          </w:p>
          <w:p w14:paraId="14B8D1BE" w14:textId="10D7E3A3" w:rsidR="009D6EE8" w:rsidRPr="009D6EE8" w:rsidRDefault="167845B2" w:rsidP="167845B2">
            <w:pPr>
              <w:pStyle w:val="ListParagraph"/>
              <w:numPr>
                <w:ilvl w:val="0"/>
                <w:numId w:val="1"/>
              </w:numPr>
              <w:rPr>
                <w:rFonts w:ascii="SassoonPrimaryInfant" w:hAnsi="SassoonPrimaryInfant"/>
                <w:sz w:val="24"/>
                <w:szCs w:val="24"/>
              </w:rPr>
            </w:pPr>
            <w:r w:rsidRPr="167845B2">
              <w:rPr>
                <w:rFonts w:ascii="SassoonPrimaryInfant" w:hAnsi="SassoonPrimaryInfant"/>
                <w:sz w:val="24"/>
                <w:szCs w:val="24"/>
              </w:rPr>
              <w:t>To learn about the locations and some features of a grassland</w:t>
            </w:r>
            <w:bookmarkStart w:id="0" w:name="_GoBack"/>
            <w:bookmarkEnd w:id="0"/>
            <w:r w:rsidRPr="167845B2">
              <w:rPr>
                <w:rFonts w:ascii="SassoonPrimaryInfant" w:hAnsi="SassoonPrimaryInfant"/>
                <w:sz w:val="24"/>
                <w:szCs w:val="24"/>
              </w:rPr>
              <w:t xml:space="preserve"> biome.</w:t>
            </w:r>
          </w:p>
          <w:p w14:paraId="47D19E0A" w14:textId="5F57D9B4" w:rsidR="009D6EE8" w:rsidRPr="009D6EE8" w:rsidRDefault="167845B2" w:rsidP="167845B2">
            <w:pPr>
              <w:pStyle w:val="ListParagraph"/>
              <w:numPr>
                <w:ilvl w:val="0"/>
                <w:numId w:val="1"/>
              </w:numPr>
              <w:rPr>
                <w:rFonts w:ascii="SassoonPrimaryInfant" w:hAnsi="SassoonPrimaryInfant"/>
                <w:sz w:val="24"/>
                <w:szCs w:val="24"/>
              </w:rPr>
            </w:pPr>
            <w:r w:rsidRPr="167845B2">
              <w:rPr>
                <w:rFonts w:ascii="SassoonPrimaryInfant" w:hAnsi="SassoonPrimaryInfant"/>
                <w:sz w:val="24"/>
                <w:szCs w:val="24"/>
              </w:rPr>
              <w:t>To learn about the locations and some features of an aquatic biome.</w:t>
            </w:r>
          </w:p>
          <w:p w14:paraId="7E7D36EC" w14:textId="6D3C2F10" w:rsidR="009D6EE8" w:rsidRPr="009D6EE8" w:rsidRDefault="167845B2" w:rsidP="167845B2">
            <w:pPr>
              <w:pStyle w:val="ListParagraph"/>
              <w:numPr>
                <w:ilvl w:val="0"/>
                <w:numId w:val="1"/>
              </w:numPr>
              <w:rPr>
                <w:rFonts w:ascii="SassoonPrimaryInfant" w:hAnsi="SassoonPrimaryInfant"/>
                <w:sz w:val="24"/>
                <w:szCs w:val="24"/>
              </w:rPr>
            </w:pPr>
            <w:r w:rsidRPr="167845B2">
              <w:rPr>
                <w:rFonts w:ascii="SassoonPrimaryInfant" w:hAnsi="SassoonPrimaryInfant"/>
                <w:sz w:val="24"/>
                <w:szCs w:val="24"/>
              </w:rPr>
              <w:t>To learn about the locations and some features of a forest biome.</w:t>
            </w:r>
          </w:p>
          <w:p w14:paraId="0B8CC6FD" w14:textId="31282470" w:rsidR="009D6EE8" w:rsidRPr="009D6EE8" w:rsidRDefault="167845B2" w:rsidP="167845B2">
            <w:pPr>
              <w:pStyle w:val="ListParagraph"/>
              <w:numPr>
                <w:ilvl w:val="0"/>
                <w:numId w:val="1"/>
              </w:numPr>
              <w:rPr>
                <w:rFonts w:ascii="SassoonPrimaryInfant" w:hAnsi="SassoonPrimaryInfant"/>
                <w:sz w:val="24"/>
                <w:szCs w:val="24"/>
              </w:rPr>
            </w:pPr>
            <w:r w:rsidRPr="167845B2">
              <w:rPr>
                <w:rFonts w:ascii="SassoonPrimaryInfant" w:hAnsi="SassoonPrimaryInfant"/>
                <w:sz w:val="24"/>
                <w:szCs w:val="24"/>
              </w:rPr>
              <w:t>To learn about the locations and features of a rainforest biome.</w:t>
            </w:r>
          </w:p>
          <w:p w14:paraId="78C1A7D9" w14:textId="43069438" w:rsidR="009D6EE8" w:rsidRPr="009D6EE8" w:rsidRDefault="167845B2" w:rsidP="167845B2">
            <w:pPr>
              <w:pStyle w:val="ListParagraph"/>
              <w:numPr>
                <w:ilvl w:val="0"/>
                <w:numId w:val="1"/>
              </w:numPr>
              <w:rPr>
                <w:rFonts w:ascii="SassoonPrimaryInfant" w:hAnsi="SassoonPrimaryInfant"/>
                <w:sz w:val="24"/>
                <w:szCs w:val="24"/>
              </w:rPr>
            </w:pPr>
            <w:r w:rsidRPr="167845B2">
              <w:rPr>
                <w:rFonts w:ascii="SassoonPrimaryInfant" w:hAnsi="SassoonPrimaryInfant"/>
                <w:sz w:val="24"/>
                <w:szCs w:val="24"/>
              </w:rPr>
              <w:t>To learn about the locations and features of a desert biome.</w:t>
            </w:r>
          </w:p>
          <w:p w14:paraId="4549BCFA" w14:textId="6FC3CCD7" w:rsidR="009D6EE8" w:rsidRPr="009D6EE8" w:rsidRDefault="167845B2" w:rsidP="167845B2">
            <w:pPr>
              <w:pStyle w:val="ListParagraph"/>
              <w:numPr>
                <w:ilvl w:val="0"/>
                <w:numId w:val="1"/>
              </w:numPr>
              <w:rPr>
                <w:rFonts w:ascii="SassoonPrimaryInfant" w:hAnsi="SassoonPrimaryInfant"/>
                <w:sz w:val="24"/>
                <w:szCs w:val="24"/>
              </w:rPr>
            </w:pPr>
            <w:r w:rsidRPr="167845B2">
              <w:rPr>
                <w:rFonts w:ascii="SassoonPrimaryInfant" w:hAnsi="SassoonPrimaryInfant"/>
                <w:sz w:val="24"/>
                <w:szCs w:val="24"/>
              </w:rPr>
              <w:t xml:space="preserve">To learn about the locations and features of a tundra biome. </w:t>
            </w:r>
          </w:p>
        </w:tc>
        <w:tc>
          <w:tcPr>
            <w:tcW w:w="7087" w:type="dxa"/>
          </w:tcPr>
          <w:p w14:paraId="5AB8519F" w14:textId="77777777" w:rsidR="009D6EE8" w:rsidRPr="002F28F4" w:rsidRDefault="009D6EE8">
            <w:pPr>
              <w:rPr>
                <w:rFonts w:ascii="SassoonPrimaryInfant" w:hAnsi="SassoonPrimaryInfant"/>
                <w:b/>
                <w:sz w:val="24"/>
              </w:rPr>
            </w:pPr>
            <w:r w:rsidRPr="002F28F4">
              <w:rPr>
                <w:rFonts w:ascii="SassoonPrimaryInfant" w:hAnsi="SassoonPrimaryInfant"/>
                <w:b/>
                <w:sz w:val="24"/>
              </w:rPr>
              <w:t>HISTORY</w:t>
            </w:r>
          </w:p>
          <w:p w14:paraId="2304D1BF" w14:textId="77777777" w:rsidR="00CA62C2" w:rsidRDefault="00CA62C2">
            <w:pPr>
              <w:rPr>
                <w:rFonts w:ascii="SassoonPrimaryInfant" w:hAnsi="SassoonPrimaryInfant"/>
                <w:b/>
                <w:sz w:val="24"/>
              </w:rPr>
            </w:pPr>
            <w:proofErr w:type="gramStart"/>
            <w:r>
              <w:rPr>
                <w:rFonts w:ascii="SassoonPrimaryInfant" w:hAnsi="SassoonPrimaryInfant"/>
                <w:b/>
                <w:sz w:val="24"/>
              </w:rPr>
              <w:t>Focus :</w:t>
            </w:r>
            <w:proofErr w:type="gramEnd"/>
            <w:r>
              <w:rPr>
                <w:rFonts w:ascii="SassoonPrimaryInfant" w:hAnsi="SassoonPrimaryInfant"/>
                <w:b/>
                <w:sz w:val="24"/>
              </w:rPr>
              <w:t xml:space="preserve"> A study of a theme in British History – Crime and Punishment</w:t>
            </w:r>
          </w:p>
          <w:p w14:paraId="21968737"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779EDEB3" w14:textId="77777777" w:rsidR="009D6EE8" w:rsidRDefault="00CB4499" w:rsidP="009D6EE8">
            <w:pPr>
              <w:pStyle w:val="ListParagraph"/>
              <w:numPr>
                <w:ilvl w:val="0"/>
                <w:numId w:val="2"/>
              </w:numPr>
              <w:rPr>
                <w:rFonts w:ascii="SassoonPrimaryInfant" w:hAnsi="SassoonPrimaryInfant"/>
                <w:sz w:val="24"/>
              </w:rPr>
            </w:pPr>
            <w:r>
              <w:rPr>
                <w:rFonts w:ascii="SassoonPrimaryInfant" w:hAnsi="SassoonPrimaryInfant"/>
                <w:sz w:val="24"/>
              </w:rPr>
              <w:t>To consider what a crime and what a punishment is.</w:t>
            </w:r>
          </w:p>
          <w:p w14:paraId="70C3AAC9" w14:textId="77777777" w:rsidR="00CB4499" w:rsidRDefault="00CB4499" w:rsidP="009D6EE8">
            <w:pPr>
              <w:pStyle w:val="ListParagraph"/>
              <w:numPr>
                <w:ilvl w:val="0"/>
                <w:numId w:val="2"/>
              </w:numPr>
              <w:rPr>
                <w:rFonts w:ascii="SassoonPrimaryInfant" w:hAnsi="SassoonPrimaryInfant"/>
                <w:sz w:val="24"/>
              </w:rPr>
            </w:pPr>
            <w:r>
              <w:rPr>
                <w:rFonts w:ascii="SassoonPrimaryInfant" w:hAnsi="SassoonPrimaryInfant"/>
                <w:sz w:val="24"/>
              </w:rPr>
              <w:t>To consider why people commit crimes.</w:t>
            </w:r>
          </w:p>
          <w:p w14:paraId="3C4AAAC8" w14:textId="77777777" w:rsidR="00CB4499" w:rsidRDefault="00CB4499" w:rsidP="009D6EE8">
            <w:pPr>
              <w:pStyle w:val="ListParagraph"/>
              <w:numPr>
                <w:ilvl w:val="0"/>
                <w:numId w:val="2"/>
              </w:numPr>
              <w:rPr>
                <w:rFonts w:ascii="SassoonPrimaryInfant" w:hAnsi="SassoonPrimaryInfant"/>
                <w:sz w:val="24"/>
              </w:rPr>
            </w:pPr>
            <w:r>
              <w:rPr>
                <w:rFonts w:ascii="SassoonPrimaryInfant" w:hAnsi="SassoonPrimaryInfant"/>
                <w:sz w:val="24"/>
              </w:rPr>
              <w:t>To consider why have punishments?</w:t>
            </w:r>
          </w:p>
          <w:p w14:paraId="5D93DEE6" w14:textId="77777777" w:rsidR="00CB4499" w:rsidRDefault="00CB4499" w:rsidP="009D6EE8">
            <w:pPr>
              <w:pStyle w:val="ListParagraph"/>
              <w:numPr>
                <w:ilvl w:val="0"/>
                <w:numId w:val="2"/>
              </w:numPr>
              <w:rPr>
                <w:rFonts w:ascii="SassoonPrimaryInfant" w:hAnsi="SassoonPrimaryInfant"/>
                <w:sz w:val="24"/>
              </w:rPr>
            </w:pPr>
            <w:r>
              <w:rPr>
                <w:rFonts w:ascii="SassoonPrimaryInfant" w:hAnsi="SassoonPrimaryInfant"/>
                <w:sz w:val="24"/>
              </w:rPr>
              <w:t>To know that crimes and punishments have changed over time.</w:t>
            </w:r>
          </w:p>
          <w:p w14:paraId="1A7B39DD" w14:textId="77777777" w:rsidR="00CB4499" w:rsidRDefault="00CB4499" w:rsidP="00CB4499">
            <w:pPr>
              <w:pStyle w:val="ListParagraph"/>
              <w:numPr>
                <w:ilvl w:val="0"/>
                <w:numId w:val="2"/>
              </w:numPr>
              <w:rPr>
                <w:rFonts w:ascii="SassoonPrimaryInfant" w:hAnsi="SassoonPrimaryInfant"/>
                <w:sz w:val="24"/>
              </w:rPr>
            </w:pPr>
            <w:r>
              <w:rPr>
                <w:rFonts w:ascii="SassoonPrimaryInfant" w:hAnsi="SassoonPrimaryInfant"/>
                <w:sz w:val="24"/>
              </w:rPr>
              <w:t>To order chronologically a set of given punishments through the ages, considering who would have been punished in this way e.g. adult, child.</w:t>
            </w:r>
          </w:p>
          <w:p w14:paraId="1B6EFF60" w14:textId="77777777" w:rsidR="00CB4499" w:rsidRDefault="00CB4499" w:rsidP="00CB4499">
            <w:pPr>
              <w:pStyle w:val="ListParagraph"/>
              <w:numPr>
                <w:ilvl w:val="0"/>
                <w:numId w:val="2"/>
              </w:numPr>
              <w:rPr>
                <w:rFonts w:ascii="SassoonPrimaryInfant" w:hAnsi="SassoonPrimaryInfant"/>
                <w:sz w:val="24"/>
              </w:rPr>
            </w:pPr>
            <w:r>
              <w:rPr>
                <w:rFonts w:ascii="SassoonPrimaryInfant" w:hAnsi="SassoonPrimaryInfant"/>
                <w:sz w:val="24"/>
              </w:rPr>
              <w:t>To predict the crimes that people may have committed to receive these punishments.</w:t>
            </w:r>
          </w:p>
          <w:p w14:paraId="30ABCAFE" w14:textId="77777777" w:rsidR="00CB4499" w:rsidRDefault="00CB4499" w:rsidP="00CB4499">
            <w:pPr>
              <w:pStyle w:val="ListParagraph"/>
              <w:numPr>
                <w:ilvl w:val="0"/>
                <w:numId w:val="2"/>
              </w:numPr>
              <w:rPr>
                <w:rFonts w:ascii="SassoonPrimaryInfant" w:hAnsi="SassoonPrimaryInfant"/>
                <w:sz w:val="24"/>
              </w:rPr>
            </w:pPr>
            <w:r>
              <w:rPr>
                <w:rFonts w:ascii="SassoonPrimaryInfant" w:hAnsi="SassoonPrimaryInfant"/>
                <w:sz w:val="24"/>
              </w:rPr>
              <w:t>To order the severity of crimes using their own opinions to justify their choices.</w:t>
            </w:r>
          </w:p>
          <w:p w14:paraId="114BA829" w14:textId="77777777" w:rsidR="00CB4499" w:rsidRDefault="00CB4499" w:rsidP="00CB4499">
            <w:pPr>
              <w:pStyle w:val="ListParagraph"/>
              <w:numPr>
                <w:ilvl w:val="0"/>
                <w:numId w:val="2"/>
              </w:numPr>
              <w:rPr>
                <w:rFonts w:ascii="SassoonPrimaryInfant" w:hAnsi="SassoonPrimaryInfant"/>
                <w:sz w:val="24"/>
              </w:rPr>
            </w:pPr>
            <w:r>
              <w:rPr>
                <w:rFonts w:ascii="SassoonPrimaryInfant" w:hAnsi="SassoonPrimaryInfant"/>
                <w:sz w:val="24"/>
              </w:rPr>
              <w:t>To research crime and punishments through the ages in depth e.g. stealing through the ages and its punishments, murder etc.</w:t>
            </w:r>
          </w:p>
          <w:p w14:paraId="4EA2F821" w14:textId="77777777" w:rsidR="00CB4499" w:rsidRDefault="00CB4499" w:rsidP="00CB4499">
            <w:pPr>
              <w:pStyle w:val="ListParagraph"/>
              <w:numPr>
                <w:ilvl w:val="0"/>
                <w:numId w:val="2"/>
              </w:numPr>
              <w:rPr>
                <w:rFonts w:ascii="SassoonPrimaryInfant" w:hAnsi="SassoonPrimaryInfant"/>
                <w:sz w:val="24"/>
              </w:rPr>
            </w:pPr>
            <w:r>
              <w:rPr>
                <w:rFonts w:ascii="SassoonPrimaryInfant" w:hAnsi="SassoonPrimaryInfant"/>
                <w:sz w:val="24"/>
              </w:rPr>
              <w:t>To consider the importance of law</w:t>
            </w:r>
            <w:r w:rsidR="00225054">
              <w:rPr>
                <w:rFonts w:ascii="SassoonPrimaryInfant" w:hAnsi="SassoonPrimaryInfant"/>
                <w:sz w:val="24"/>
              </w:rPr>
              <w:t>s.</w:t>
            </w:r>
          </w:p>
          <w:p w14:paraId="4679A45E" w14:textId="77777777" w:rsidR="00225054" w:rsidRDefault="00225054" w:rsidP="00CB4499">
            <w:pPr>
              <w:pStyle w:val="ListParagraph"/>
              <w:numPr>
                <w:ilvl w:val="0"/>
                <w:numId w:val="2"/>
              </w:numPr>
              <w:rPr>
                <w:rFonts w:ascii="SassoonPrimaryInfant" w:hAnsi="SassoonPrimaryInfant"/>
                <w:sz w:val="24"/>
              </w:rPr>
            </w:pPr>
            <w:r>
              <w:rPr>
                <w:rFonts w:ascii="SassoonPrimaryInfant" w:hAnsi="SassoonPrimaryInfant"/>
                <w:sz w:val="24"/>
              </w:rPr>
              <w:t>To comment on the fairness of some of the punishments e.g. trials by ordeal and suggest what they consider to be a fairer punishment.</w:t>
            </w:r>
          </w:p>
          <w:p w14:paraId="3A14957B" w14:textId="77777777" w:rsidR="00225054" w:rsidRPr="009D6EE8" w:rsidRDefault="00225054" w:rsidP="00CB4499">
            <w:pPr>
              <w:pStyle w:val="ListParagraph"/>
              <w:numPr>
                <w:ilvl w:val="0"/>
                <w:numId w:val="2"/>
              </w:numPr>
              <w:rPr>
                <w:rFonts w:ascii="SassoonPrimaryInfant" w:hAnsi="SassoonPrimaryInfant"/>
                <w:sz w:val="24"/>
              </w:rPr>
            </w:pPr>
            <w:r>
              <w:rPr>
                <w:rFonts w:ascii="SassoonPrimaryInfant" w:hAnsi="SassoonPrimaryInfant"/>
                <w:sz w:val="24"/>
              </w:rPr>
              <w:t>To create a timeline of a crime and its punishment through the ages to show the changes it has undertaken.</w:t>
            </w:r>
          </w:p>
        </w:tc>
      </w:tr>
      <w:tr w:rsidR="009D6EE8" w:rsidRPr="009D6EE8" w14:paraId="4B0DAA78" w14:textId="77777777" w:rsidTr="167845B2">
        <w:tc>
          <w:tcPr>
            <w:tcW w:w="7087" w:type="dxa"/>
          </w:tcPr>
          <w:p w14:paraId="2F993ABF" w14:textId="77777777" w:rsidR="009D6EE8" w:rsidRDefault="009D6EE8">
            <w:pPr>
              <w:rPr>
                <w:rFonts w:ascii="SassoonPrimaryInfant" w:hAnsi="SassoonPrimaryInfant"/>
                <w:b/>
                <w:sz w:val="24"/>
              </w:rPr>
            </w:pPr>
            <w:r w:rsidRPr="009D6EE8">
              <w:rPr>
                <w:rFonts w:ascii="SassoonPrimaryInfant" w:hAnsi="SassoonPrimaryInfant"/>
                <w:b/>
                <w:sz w:val="24"/>
              </w:rPr>
              <w:t>MUSIC</w:t>
            </w:r>
          </w:p>
          <w:p w14:paraId="1EB2FEF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241A7199" w14:textId="77777777" w:rsidR="00854A45" w:rsidRDefault="00854A45" w:rsidP="00854A45">
            <w:pPr>
              <w:pStyle w:val="ListParagraph"/>
              <w:numPr>
                <w:ilvl w:val="0"/>
                <w:numId w:val="2"/>
              </w:numPr>
              <w:rPr>
                <w:rFonts w:ascii="SassoonPrimaryInfant" w:hAnsi="SassoonPrimaryInfant"/>
                <w:sz w:val="24"/>
              </w:rPr>
            </w:pPr>
            <w:r>
              <w:rPr>
                <w:rFonts w:ascii="SassoonPrimaryInfant" w:hAnsi="SassoonPrimaryInfant"/>
                <w:sz w:val="24"/>
              </w:rPr>
              <w:t xml:space="preserve">To listen to The Policeman’s Song from The Pirates of </w:t>
            </w:r>
            <w:r>
              <w:rPr>
                <w:rFonts w:ascii="SassoonPrimaryInfant" w:hAnsi="SassoonPrimaryInfant"/>
                <w:sz w:val="24"/>
              </w:rPr>
              <w:lastRenderedPageBreak/>
              <w:t>Penzance and discuss the style/genre of the music.</w:t>
            </w:r>
          </w:p>
          <w:p w14:paraId="071A7428" w14:textId="77777777" w:rsidR="00854A45" w:rsidRDefault="00854A45" w:rsidP="00854A45">
            <w:pPr>
              <w:pStyle w:val="ListParagraph"/>
              <w:numPr>
                <w:ilvl w:val="0"/>
                <w:numId w:val="2"/>
              </w:numPr>
              <w:rPr>
                <w:rFonts w:ascii="SassoonPrimaryInfant" w:hAnsi="SassoonPrimaryInfant"/>
                <w:sz w:val="24"/>
              </w:rPr>
            </w:pPr>
            <w:r>
              <w:rPr>
                <w:rFonts w:ascii="SassoonPrimaryInfant" w:hAnsi="SassoonPrimaryInfant"/>
                <w:sz w:val="24"/>
              </w:rPr>
              <w:t>To discuss the unfamiliar terminology in the lyrics (cross curricular with literacy?) and discuss reasons for language changes.</w:t>
            </w:r>
          </w:p>
          <w:p w14:paraId="096BBD12" w14:textId="77777777" w:rsidR="00854A45" w:rsidRDefault="00854A45" w:rsidP="00854A45">
            <w:pPr>
              <w:pStyle w:val="ListParagraph"/>
              <w:numPr>
                <w:ilvl w:val="0"/>
                <w:numId w:val="2"/>
              </w:numPr>
              <w:rPr>
                <w:rFonts w:ascii="SassoonPrimaryInfant" w:hAnsi="SassoonPrimaryInfant"/>
                <w:sz w:val="24"/>
              </w:rPr>
            </w:pPr>
            <w:r>
              <w:rPr>
                <w:rFonts w:ascii="SassoonPrimaryInfant" w:hAnsi="SassoonPrimaryInfant"/>
                <w:sz w:val="24"/>
              </w:rPr>
              <w:t>To read the lyrics and note how they fit into the definite beat of the song.</w:t>
            </w:r>
          </w:p>
          <w:p w14:paraId="78A70D7E" w14:textId="77777777" w:rsidR="00854A45" w:rsidRDefault="00854A45" w:rsidP="00854A45">
            <w:pPr>
              <w:pStyle w:val="ListParagraph"/>
              <w:numPr>
                <w:ilvl w:val="0"/>
                <w:numId w:val="2"/>
              </w:numPr>
              <w:rPr>
                <w:rFonts w:ascii="SassoonPrimaryInfant" w:hAnsi="SassoonPrimaryInfant"/>
                <w:sz w:val="24"/>
              </w:rPr>
            </w:pPr>
            <w:r>
              <w:rPr>
                <w:rFonts w:ascii="SassoonPrimaryInfant" w:hAnsi="SassoonPrimaryInfant"/>
                <w:sz w:val="24"/>
              </w:rPr>
              <w:t>To discuss how the regular beat imitates the plodding beat of a policeman walking.</w:t>
            </w:r>
          </w:p>
          <w:p w14:paraId="4F2909E7" w14:textId="77777777" w:rsidR="00854A45" w:rsidRDefault="00854A45" w:rsidP="00854A45">
            <w:pPr>
              <w:pStyle w:val="ListParagraph"/>
              <w:numPr>
                <w:ilvl w:val="0"/>
                <w:numId w:val="2"/>
              </w:numPr>
              <w:rPr>
                <w:rFonts w:ascii="SassoonPrimaryInfant" w:hAnsi="SassoonPrimaryInfant"/>
                <w:sz w:val="24"/>
              </w:rPr>
            </w:pPr>
            <w:r>
              <w:rPr>
                <w:rFonts w:ascii="SassoonPrimaryInfant" w:hAnsi="SassoonPrimaryInfant"/>
                <w:sz w:val="24"/>
              </w:rPr>
              <w:t>To create an ostinato bass line to accompany the song (using tuned or untuned percussion instruments and possibly progressing to a class tuition instrument)</w:t>
            </w:r>
          </w:p>
          <w:p w14:paraId="37F56B65" w14:textId="77777777" w:rsidR="00854A45" w:rsidRDefault="00854A45" w:rsidP="00854A45">
            <w:pPr>
              <w:pStyle w:val="ListParagraph"/>
              <w:numPr>
                <w:ilvl w:val="0"/>
                <w:numId w:val="2"/>
              </w:numPr>
              <w:rPr>
                <w:rFonts w:ascii="SassoonPrimaryInfant" w:hAnsi="SassoonPrimaryInfant"/>
                <w:sz w:val="24"/>
              </w:rPr>
            </w:pPr>
            <w:r>
              <w:rPr>
                <w:rFonts w:ascii="SassoonPrimaryInfant" w:hAnsi="SassoonPrimaryInfant"/>
                <w:sz w:val="24"/>
              </w:rPr>
              <w:t>To compose a steady beat accompaniment to go with the song and notate beats in appropriate ways (</w:t>
            </w:r>
            <w:proofErr w:type="spellStart"/>
            <w:r>
              <w:rPr>
                <w:rFonts w:ascii="SassoonPrimaryInfant" w:hAnsi="SassoonPrimaryInfant"/>
                <w:sz w:val="24"/>
              </w:rPr>
              <w:t>eg</w:t>
            </w:r>
            <w:proofErr w:type="spellEnd"/>
            <w:r>
              <w:rPr>
                <w:rFonts w:ascii="SassoonPrimaryInfant" w:hAnsi="SassoonPrimaryInfant"/>
                <w:sz w:val="24"/>
              </w:rPr>
              <w:t>, graphic or grid, possibly moving towards more standard stave notation including bar lines, notes and rests)</w:t>
            </w:r>
          </w:p>
          <w:p w14:paraId="48342E14" w14:textId="77777777" w:rsidR="00854A45" w:rsidRDefault="00854A45" w:rsidP="00854A45">
            <w:pPr>
              <w:pStyle w:val="ListParagraph"/>
              <w:numPr>
                <w:ilvl w:val="0"/>
                <w:numId w:val="2"/>
              </w:numPr>
              <w:rPr>
                <w:rFonts w:ascii="SassoonPrimaryInfant" w:hAnsi="SassoonPrimaryInfant"/>
                <w:sz w:val="24"/>
              </w:rPr>
            </w:pPr>
            <w:r>
              <w:rPr>
                <w:rFonts w:ascii="SassoonPrimaryInfant" w:hAnsi="SassoonPrimaryInfant"/>
                <w:sz w:val="24"/>
              </w:rPr>
              <w:t xml:space="preserve">To work towards a whole class performance of the song with some children singing, some playing ostinato bass and some playing beat accompaniment. </w:t>
            </w:r>
          </w:p>
          <w:p w14:paraId="39BCBF07" w14:textId="77777777" w:rsidR="009D6EE8" w:rsidRPr="00854A45" w:rsidRDefault="00854A45" w:rsidP="00854A45">
            <w:pPr>
              <w:pStyle w:val="ListParagraph"/>
              <w:numPr>
                <w:ilvl w:val="0"/>
                <w:numId w:val="2"/>
              </w:numPr>
              <w:rPr>
                <w:rFonts w:ascii="SassoonPrimaryInfant" w:hAnsi="SassoonPrimaryInfant"/>
                <w:sz w:val="24"/>
              </w:rPr>
            </w:pPr>
            <w:r w:rsidRPr="00854A45">
              <w:rPr>
                <w:rFonts w:ascii="SassoonPrimaryInfant" w:hAnsi="SassoonPrimaryInfant"/>
                <w:sz w:val="24"/>
              </w:rPr>
              <w:t>To perform to the rest of the school in an assembly.</w:t>
            </w:r>
          </w:p>
        </w:tc>
        <w:tc>
          <w:tcPr>
            <w:tcW w:w="7087" w:type="dxa"/>
          </w:tcPr>
          <w:p w14:paraId="789ACE83" w14:textId="77777777" w:rsidR="009D6EE8" w:rsidRPr="009D6EE8" w:rsidRDefault="009D6EE8">
            <w:pPr>
              <w:rPr>
                <w:rFonts w:ascii="SassoonPrimaryInfant" w:hAnsi="SassoonPrimaryInfant"/>
                <w:b/>
                <w:sz w:val="24"/>
              </w:rPr>
            </w:pPr>
            <w:r w:rsidRPr="009D6EE8">
              <w:rPr>
                <w:rFonts w:ascii="SassoonPrimaryInfant" w:hAnsi="SassoonPrimaryInfant"/>
                <w:b/>
                <w:sz w:val="24"/>
              </w:rPr>
              <w:lastRenderedPageBreak/>
              <w:t>ART</w:t>
            </w:r>
          </w:p>
          <w:p w14:paraId="3E1927E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070582DA" w14:textId="77777777" w:rsidR="00AE4D4D" w:rsidRPr="00AE4D4D" w:rsidRDefault="00AE4D4D" w:rsidP="00AE4D4D">
            <w:pPr>
              <w:pStyle w:val="ListParagraph"/>
              <w:numPr>
                <w:ilvl w:val="0"/>
                <w:numId w:val="2"/>
              </w:numPr>
              <w:rPr>
                <w:rFonts w:ascii="SassoonPrimaryInfant" w:hAnsi="SassoonPrimaryInfant"/>
                <w:sz w:val="24"/>
              </w:rPr>
            </w:pPr>
            <w:r w:rsidRPr="00AE4D4D">
              <w:rPr>
                <w:rFonts w:ascii="SassoonPrimaryInfant" w:hAnsi="SassoonPrimaryInfant"/>
                <w:sz w:val="24"/>
              </w:rPr>
              <w:t xml:space="preserve">To create a sketchbook and record and explore images of </w:t>
            </w:r>
            <w:r w:rsidRPr="00AE4D4D">
              <w:rPr>
                <w:rFonts w:ascii="SassoonPrimaryInfant" w:hAnsi="SassoonPrimaryInfant"/>
                <w:sz w:val="24"/>
              </w:rPr>
              <w:lastRenderedPageBreak/>
              <w:t>crime and punishment and annotate.</w:t>
            </w:r>
          </w:p>
          <w:p w14:paraId="5D06D274" w14:textId="77777777" w:rsidR="00AE4D4D" w:rsidRPr="00AE4D4D" w:rsidRDefault="00AE4D4D" w:rsidP="00AE4D4D">
            <w:pPr>
              <w:pStyle w:val="ListParagraph"/>
              <w:numPr>
                <w:ilvl w:val="0"/>
                <w:numId w:val="2"/>
              </w:numPr>
              <w:rPr>
                <w:rFonts w:ascii="SassoonPrimaryInfant" w:hAnsi="SassoonPrimaryInfant"/>
                <w:sz w:val="24"/>
              </w:rPr>
            </w:pPr>
            <w:r w:rsidRPr="00AE4D4D">
              <w:rPr>
                <w:rFonts w:ascii="SassoonPrimaryInfant" w:hAnsi="SassoonPrimaryInfant"/>
                <w:sz w:val="24"/>
              </w:rPr>
              <w:t>To use a range of media on different surfaces.</w:t>
            </w:r>
          </w:p>
          <w:p w14:paraId="1DE8892C" w14:textId="77777777" w:rsidR="00AE4D4D" w:rsidRPr="00AE4D4D" w:rsidRDefault="00AE4D4D" w:rsidP="00AE4D4D">
            <w:pPr>
              <w:pStyle w:val="ListParagraph"/>
              <w:numPr>
                <w:ilvl w:val="0"/>
                <w:numId w:val="2"/>
              </w:numPr>
              <w:rPr>
                <w:rFonts w:ascii="SassoonPrimaryInfant" w:hAnsi="SassoonPrimaryInfant"/>
                <w:sz w:val="24"/>
              </w:rPr>
            </w:pPr>
            <w:r w:rsidRPr="00AE4D4D">
              <w:rPr>
                <w:rFonts w:ascii="SassoonPrimaryInfant" w:hAnsi="SassoonPrimaryInfant"/>
                <w:sz w:val="24"/>
              </w:rPr>
              <w:t>To draw for a sustained period of time at an appropriate level.</w:t>
            </w:r>
          </w:p>
          <w:p w14:paraId="5EEAEC14" w14:textId="77777777" w:rsidR="00AE4D4D" w:rsidRPr="00AE4D4D" w:rsidRDefault="00AE4D4D" w:rsidP="00AE4D4D">
            <w:pPr>
              <w:pStyle w:val="ListParagraph"/>
              <w:numPr>
                <w:ilvl w:val="0"/>
                <w:numId w:val="2"/>
              </w:numPr>
              <w:rPr>
                <w:rFonts w:ascii="SassoonPrimaryInfant" w:hAnsi="SassoonPrimaryInfant"/>
                <w:sz w:val="24"/>
              </w:rPr>
            </w:pPr>
            <w:r w:rsidRPr="00AE4D4D">
              <w:rPr>
                <w:rFonts w:ascii="SassoonPrimaryInfant" w:hAnsi="SassoonPrimaryInfant"/>
                <w:sz w:val="24"/>
              </w:rPr>
              <w:t>To make marks and lines with a wide range of drawing implements and experiment with different grades of pencil, exploring tone also.</w:t>
            </w:r>
          </w:p>
          <w:p w14:paraId="7461C7B6" w14:textId="77777777" w:rsidR="00AE4D4D" w:rsidRPr="00AE4D4D" w:rsidRDefault="00AE4D4D" w:rsidP="00AE4D4D">
            <w:pPr>
              <w:pStyle w:val="ListParagraph"/>
              <w:numPr>
                <w:ilvl w:val="0"/>
                <w:numId w:val="2"/>
              </w:numPr>
              <w:rPr>
                <w:rFonts w:ascii="SassoonPrimaryInfant" w:hAnsi="SassoonPrimaryInfant"/>
                <w:sz w:val="24"/>
              </w:rPr>
            </w:pPr>
            <w:r w:rsidRPr="00AE4D4D">
              <w:rPr>
                <w:rFonts w:ascii="SassoonPrimaryInfant" w:hAnsi="SassoonPrimaryInfant"/>
                <w:sz w:val="24"/>
              </w:rPr>
              <w:t>To begin to show an awareness of objects having a third dimension.</w:t>
            </w:r>
          </w:p>
          <w:p w14:paraId="4A82CAB4" w14:textId="77777777" w:rsidR="00AE4D4D" w:rsidRPr="00AE4D4D" w:rsidRDefault="00AE4D4D" w:rsidP="00AE4D4D">
            <w:pPr>
              <w:pStyle w:val="ListParagraph"/>
              <w:numPr>
                <w:ilvl w:val="0"/>
                <w:numId w:val="2"/>
              </w:numPr>
              <w:rPr>
                <w:rFonts w:ascii="SassoonPrimaryInfant" w:hAnsi="SassoonPrimaryInfant"/>
                <w:sz w:val="24"/>
              </w:rPr>
            </w:pPr>
            <w:r w:rsidRPr="00AE4D4D">
              <w:rPr>
                <w:rFonts w:ascii="SassoonPrimaryInfant" w:hAnsi="SassoonPrimaryInfant"/>
                <w:sz w:val="24"/>
              </w:rPr>
              <w:t>To apply a simple use of pattern and texture in a drawing.</w:t>
            </w:r>
          </w:p>
          <w:p w14:paraId="5650FFF4" w14:textId="77777777" w:rsidR="00AE4D4D" w:rsidRPr="00AE4D4D" w:rsidRDefault="00AE4D4D" w:rsidP="00AE4D4D">
            <w:pPr>
              <w:pStyle w:val="ListParagraph"/>
              <w:numPr>
                <w:ilvl w:val="0"/>
                <w:numId w:val="2"/>
              </w:numPr>
              <w:rPr>
                <w:rFonts w:ascii="SassoonPrimaryInfant" w:hAnsi="SassoonPrimaryInfant"/>
                <w:sz w:val="24"/>
              </w:rPr>
            </w:pPr>
            <w:r w:rsidRPr="00AE4D4D">
              <w:rPr>
                <w:rFonts w:ascii="SassoonPrimaryInfant" w:hAnsi="SassoonPrimaryInfant"/>
                <w:sz w:val="24"/>
              </w:rPr>
              <w:t>To create a ‘story’ picture board depicting how crime and punishment has changed over time with annotations, close-ups, digital images, collaged ideas and different media.</w:t>
            </w:r>
          </w:p>
          <w:p w14:paraId="137AA77B" w14:textId="77777777" w:rsidR="00AE4D4D" w:rsidRPr="00AE4D4D" w:rsidRDefault="00AE4D4D" w:rsidP="00AE4D4D">
            <w:pPr>
              <w:pStyle w:val="ListParagraph"/>
              <w:numPr>
                <w:ilvl w:val="0"/>
                <w:numId w:val="2"/>
              </w:numPr>
              <w:rPr>
                <w:rFonts w:ascii="SassoonPrimaryInfant" w:hAnsi="SassoonPrimaryInfant"/>
                <w:sz w:val="24"/>
              </w:rPr>
            </w:pPr>
            <w:r w:rsidRPr="00AE4D4D">
              <w:rPr>
                <w:rFonts w:ascii="SassoonPrimaryInfant" w:hAnsi="SassoonPrimaryInfant"/>
                <w:sz w:val="24"/>
              </w:rPr>
              <w:t>To review what they have done and say what they think and feel about it.</w:t>
            </w:r>
          </w:p>
          <w:p w14:paraId="3841E182" w14:textId="77777777" w:rsidR="009D6EE8" w:rsidRPr="00AE4D4D" w:rsidRDefault="00AE4D4D" w:rsidP="00AE4D4D">
            <w:pPr>
              <w:pStyle w:val="ListParagraph"/>
              <w:numPr>
                <w:ilvl w:val="0"/>
                <w:numId w:val="2"/>
              </w:numPr>
              <w:rPr>
                <w:rFonts w:ascii="SassoonPrimaryInfant" w:hAnsi="SassoonPrimaryInfant"/>
                <w:sz w:val="24"/>
              </w:rPr>
            </w:pPr>
            <w:r w:rsidRPr="00AE4D4D">
              <w:rPr>
                <w:rFonts w:ascii="SassoonPrimaryInfant" w:hAnsi="SassoonPrimaryInfant"/>
                <w:sz w:val="24"/>
              </w:rPr>
              <w:t>To identify what they might change in their current work or develop in future work.</w:t>
            </w:r>
          </w:p>
        </w:tc>
      </w:tr>
      <w:tr w:rsidR="009D6EE8" w:rsidRPr="009D6EE8" w14:paraId="13BF2F86" w14:textId="77777777" w:rsidTr="167845B2">
        <w:tc>
          <w:tcPr>
            <w:tcW w:w="7087" w:type="dxa"/>
          </w:tcPr>
          <w:p w14:paraId="7648D1C3"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DESIGN TECHNOLOGY</w:t>
            </w:r>
          </w:p>
          <w:p w14:paraId="672A6659" w14:textId="77777777" w:rsidR="004C6A13" w:rsidRDefault="004C6A13">
            <w:pPr>
              <w:rPr>
                <w:rFonts w:ascii="SassoonPrimaryInfant" w:hAnsi="SassoonPrimaryInfant"/>
                <w:b/>
                <w:sz w:val="24"/>
              </w:rPr>
            </w:pPr>
          </w:p>
          <w:p w14:paraId="2BA16578" w14:textId="77777777" w:rsidR="004C6A13" w:rsidRPr="004C6A13" w:rsidRDefault="004C6A13" w:rsidP="004C6A13">
            <w:pPr>
              <w:rPr>
                <w:rFonts w:ascii="SassoonPrimaryInfant" w:eastAsia="Calibri" w:hAnsi="SassoonPrimaryInfant" w:cs="Times New Roman"/>
                <w:b/>
                <w:sz w:val="24"/>
              </w:rPr>
            </w:pPr>
            <w:proofErr w:type="gramStart"/>
            <w:r w:rsidRPr="004C6A13">
              <w:rPr>
                <w:rFonts w:ascii="SassoonPrimaryInfant" w:eastAsia="Calibri" w:hAnsi="SassoonPrimaryInfant" w:cs="Times New Roman"/>
                <w:b/>
                <w:sz w:val="24"/>
              </w:rPr>
              <w:t>Focus :</w:t>
            </w:r>
            <w:proofErr w:type="gramEnd"/>
            <w:r w:rsidRPr="004C6A13">
              <w:rPr>
                <w:rFonts w:ascii="SassoonPrimaryInfant" w:eastAsia="Calibri" w:hAnsi="SassoonPrimaryInfant" w:cs="Times New Roman"/>
                <w:b/>
                <w:sz w:val="24"/>
              </w:rPr>
              <w:t xml:space="preserve"> Textiles – Design and make a fabric purse or pouch.</w:t>
            </w:r>
          </w:p>
          <w:p w14:paraId="48C5996E" w14:textId="77777777" w:rsidR="004C6A13" w:rsidRPr="004C6A13" w:rsidRDefault="004C6A13" w:rsidP="004C6A13">
            <w:pPr>
              <w:rPr>
                <w:rFonts w:ascii="SassoonPrimaryInfant" w:eastAsia="Calibri" w:hAnsi="SassoonPrimaryInfant" w:cs="Times New Roman"/>
                <w:b/>
                <w:i/>
                <w:color w:val="FF0000"/>
                <w:sz w:val="24"/>
              </w:rPr>
            </w:pPr>
            <w:r w:rsidRPr="004C6A13">
              <w:rPr>
                <w:rFonts w:ascii="SassoonPrimaryInfant" w:eastAsia="Calibri" w:hAnsi="SassoonPrimaryInfant" w:cs="Times New Roman"/>
                <w:b/>
                <w:i/>
                <w:color w:val="FF0000"/>
                <w:sz w:val="24"/>
              </w:rPr>
              <w:t>Real context for learning:  Design and make a fabric purse or pouch for a thief!</w:t>
            </w:r>
          </w:p>
          <w:p w14:paraId="1B20B54F" w14:textId="77777777" w:rsidR="004C6A13" w:rsidRPr="004C6A13" w:rsidRDefault="004C6A13" w:rsidP="004C6A13">
            <w:pPr>
              <w:rPr>
                <w:rFonts w:ascii="SassoonPrimaryInfant" w:eastAsia="Calibri" w:hAnsi="SassoonPrimaryInfant" w:cs="Times New Roman"/>
                <w:b/>
                <w:sz w:val="24"/>
              </w:rPr>
            </w:pPr>
            <w:r w:rsidRPr="004C6A13">
              <w:rPr>
                <w:rFonts w:ascii="SassoonPrimaryInfant" w:eastAsia="Calibri" w:hAnsi="SassoonPrimaryInfant" w:cs="Times New Roman"/>
                <w:b/>
                <w:sz w:val="24"/>
              </w:rPr>
              <w:t>Learning Objectives</w:t>
            </w:r>
          </w:p>
          <w:p w14:paraId="3497CAA7" w14:textId="77777777" w:rsidR="004C6A13" w:rsidRPr="004C6A13" w:rsidRDefault="004C6A13" w:rsidP="004C6A13">
            <w:pPr>
              <w:rPr>
                <w:rFonts w:ascii="SassoonPrimaryInfant" w:eastAsia="Calibri" w:hAnsi="SassoonPrimaryInfant" w:cs="Times New Roman"/>
                <w:i/>
                <w:sz w:val="24"/>
              </w:rPr>
            </w:pPr>
            <w:r w:rsidRPr="004C6A13">
              <w:rPr>
                <w:rFonts w:ascii="SassoonPrimaryInfant" w:eastAsia="Calibri" w:hAnsi="SassoonPrimaryInfant" w:cs="Times New Roman"/>
                <w:i/>
                <w:sz w:val="24"/>
              </w:rPr>
              <w:t>Investigative and Evaluative Activities (IEAs):</w:t>
            </w:r>
          </w:p>
          <w:p w14:paraId="3CB8137F" w14:textId="77777777" w:rsidR="004C6A13" w:rsidRPr="004C6A13" w:rsidRDefault="004C6A13" w:rsidP="004C6A13">
            <w:pPr>
              <w:numPr>
                <w:ilvl w:val="0"/>
                <w:numId w:val="2"/>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 xml:space="preserve">To know that products are designed for different purposes and different uses, considering who will use the purse they are </w:t>
            </w:r>
            <w:r w:rsidRPr="004C6A13">
              <w:rPr>
                <w:rFonts w:ascii="SassoonPrimaryInfant" w:eastAsia="Calibri" w:hAnsi="SassoonPrimaryInfant" w:cs="Times New Roman"/>
                <w:sz w:val="24"/>
              </w:rPr>
              <w:lastRenderedPageBreak/>
              <w:t>designing and what their needs may be.</w:t>
            </w:r>
          </w:p>
          <w:p w14:paraId="1FE9C9C2" w14:textId="77777777" w:rsidR="004C6A13" w:rsidRPr="004C6A13" w:rsidRDefault="004C6A13" w:rsidP="004C6A13">
            <w:pPr>
              <w:numPr>
                <w:ilvl w:val="0"/>
                <w:numId w:val="2"/>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 xml:space="preserve">To evaluate products and identify criteria that can be used for their own designs (See </w:t>
            </w:r>
            <w:proofErr w:type="spellStart"/>
            <w:r w:rsidRPr="004C6A13">
              <w:rPr>
                <w:rFonts w:ascii="SassoonPrimaryInfant" w:eastAsia="Calibri" w:hAnsi="SassoonPrimaryInfant" w:cs="Times New Roman"/>
                <w:sz w:val="24"/>
              </w:rPr>
              <w:t>Powerpoint</w:t>
            </w:r>
            <w:proofErr w:type="spellEnd"/>
            <w:r w:rsidRPr="004C6A13">
              <w:rPr>
                <w:rFonts w:ascii="SassoonPrimaryInfant" w:eastAsia="Calibri" w:hAnsi="SassoonPrimaryInfant" w:cs="Times New Roman"/>
                <w:sz w:val="24"/>
              </w:rPr>
              <w:t xml:space="preserve"> ‘Designing with Fabric’ on server and also bring in a collection of real purses and pouches).</w:t>
            </w:r>
          </w:p>
          <w:p w14:paraId="64D7F61F" w14:textId="77777777" w:rsidR="004C6A13" w:rsidRPr="004C6A13" w:rsidRDefault="004C6A13" w:rsidP="004C6A13">
            <w:pPr>
              <w:numPr>
                <w:ilvl w:val="0"/>
                <w:numId w:val="2"/>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To make labelled drawings from different views showing specific features of purses e.g. seam, fastener, zip, clasp etc.</w:t>
            </w:r>
          </w:p>
          <w:p w14:paraId="7DB81D9F" w14:textId="77777777" w:rsidR="004C6A13" w:rsidRPr="004C6A13" w:rsidRDefault="004C6A13" w:rsidP="004C6A13">
            <w:pPr>
              <w:rPr>
                <w:rFonts w:ascii="SassoonPrimaryInfant" w:eastAsia="Calibri" w:hAnsi="SassoonPrimaryInfant" w:cs="Times New Roman"/>
                <w:i/>
                <w:sz w:val="24"/>
              </w:rPr>
            </w:pPr>
            <w:r w:rsidRPr="004C6A13">
              <w:rPr>
                <w:rFonts w:ascii="SassoonPrimaryInfant" w:eastAsia="Calibri" w:hAnsi="SassoonPrimaryInfant" w:cs="Times New Roman"/>
                <w:i/>
                <w:sz w:val="24"/>
              </w:rPr>
              <w:t>Focused Tasks (FTs):</w:t>
            </w:r>
          </w:p>
          <w:p w14:paraId="0A9E52E2" w14:textId="77777777" w:rsidR="004C6A13" w:rsidRPr="004C6A13" w:rsidRDefault="004C6A13" w:rsidP="004C6A13">
            <w:pPr>
              <w:numPr>
                <w:ilvl w:val="0"/>
                <w:numId w:val="2"/>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To know how to model ideas with paper or inexpensive fabric to create a prototype of their ideas.</w:t>
            </w:r>
          </w:p>
          <w:p w14:paraId="1E2CEB0C" w14:textId="77777777" w:rsidR="004C6A13" w:rsidRPr="004C6A13" w:rsidRDefault="004C6A13" w:rsidP="004C6A13">
            <w:pPr>
              <w:numPr>
                <w:ilvl w:val="0"/>
                <w:numId w:val="2"/>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To know how to make a paper pattern/net / template that uses a seam allowance using Computer Aided Design (e.g. Sketch Up to create a template or pattern).</w:t>
            </w:r>
          </w:p>
          <w:p w14:paraId="467F6497" w14:textId="77777777" w:rsidR="004C6A13" w:rsidRPr="004C6A13" w:rsidRDefault="004C6A13" w:rsidP="004C6A13">
            <w:pPr>
              <w:numPr>
                <w:ilvl w:val="0"/>
                <w:numId w:val="2"/>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To know different ways that materials can be joined that some joining textile techniques are stronger / weaker than others linking back to KS1 puppet making.</w:t>
            </w:r>
          </w:p>
          <w:p w14:paraId="00C12CB1" w14:textId="77777777" w:rsidR="004C6A13" w:rsidRPr="004C6A13" w:rsidRDefault="004C6A13" w:rsidP="004C6A13">
            <w:pPr>
              <w:numPr>
                <w:ilvl w:val="0"/>
                <w:numId w:val="2"/>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To practise sewing techniques using a range of different stitches including running stitch, back stitch, over sew etc on inexpensive and recycled materials e.g. old pillow cases, jay cloths etc using needles safely.</w:t>
            </w:r>
          </w:p>
          <w:p w14:paraId="6EBE5783" w14:textId="77777777" w:rsidR="004C6A13" w:rsidRPr="004C6A13" w:rsidRDefault="004C6A13" w:rsidP="004C6A13">
            <w:pPr>
              <w:numPr>
                <w:ilvl w:val="0"/>
                <w:numId w:val="2"/>
              </w:numPr>
              <w:contextualSpacing/>
              <w:rPr>
                <w:rFonts w:ascii="SassoonPrimaryInfant" w:eastAsia="Calibri" w:hAnsi="SassoonPrimaryInfant" w:cs="Times New Roman"/>
                <w:i/>
                <w:sz w:val="24"/>
              </w:rPr>
            </w:pPr>
            <w:r w:rsidRPr="004C6A13">
              <w:rPr>
                <w:rFonts w:ascii="SassoonPrimaryInfant" w:eastAsia="Calibri" w:hAnsi="SassoonPrimaryInfant" w:cs="Times New Roman"/>
                <w:sz w:val="24"/>
              </w:rPr>
              <w:t>To practise measuring, taping or pinning and cutting with increasing accuracy.</w:t>
            </w:r>
          </w:p>
          <w:p w14:paraId="4CFA8BAD" w14:textId="77777777" w:rsidR="004C6A13" w:rsidRPr="004C6A13" w:rsidRDefault="004C6A13" w:rsidP="004C6A13">
            <w:pPr>
              <w:numPr>
                <w:ilvl w:val="0"/>
                <w:numId w:val="2"/>
              </w:numPr>
              <w:contextualSpacing/>
              <w:rPr>
                <w:rFonts w:ascii="SassoonPrimaryInfant" w:eastAsia="Calibri" w:hAnsi="SassoonPrimaryInfant" w:cs="Times New Roman"/>
                <w:i/>
                <w:sz w:val="24"/>
              </w:rPr>
            </w:pPr>
            <w:r w:rsidRPr="004C6A13">
              <w:rPr>
                <w:rFonts w:ascii="SassoonPrimaryInfant" w:eastAsia="Calibri" w:hAnsi="SassoonPrimaryInfant" w:cs="Times New Roman"/>
                <w:sz w:val="24"/>
              </w:rPr>
              <w:t xml:space="preserve">To investigate different types of fasteners including buttons and button holes, sewing on press studs, </w:t>
            </w:r>
            <w:proofErr w:type="spellStart"/>
            <w:r w:rsidRPr="004C6A13">
              <w:rPr>
                <w:rFonts w:ascii="SassoonPrimaryInfant" w:eastAsia="Calibri" w:hAnsi="SassoonPrimaryInfant" w:cs="Times New Roman"/>
                <w:sz w:val="24"/>
              </w:rPr>
              <w:t>velcro</w:t>
            </w:r>
            <w:proofErr w:type="spellEnd"/>
          </w:p>
          <w:p w14:paraId="0C8143B1" w14:textId="77777777" w:rsidR="004C6A13" w:rsidRPr="004C6A13" w:rsidRDefault="004C6A13" w:rsidP="004C6A13">
            <w:pPr>
              <w:numPr>
                <w:ilvl w:val="0"/>
                <w:numId w:val="2"/>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To use simple decorative techniques including gluing on sequins or using fabric paints to add decoration.</w:t>
            </w:r>
          </w:p>
          <w:p w14:paraId="66F6C5AA" w14:textId="77777777" w:rsidR="004C6A13" w:rsidRPr="004C6A13" w:rsidRDefault="004C6A13" w:rsidP="004C6A13">
            <w:pPr>
              <w:rPr>
                <w:rFonts w:ascii="SassoonPrimaryInfant" w:eastAsia="Calibri" w:hAnsi="SassoonPrimaryInfant" w:cs="Times New Roman"/>
                <w:i/>
                <w:sz w:val="24"/>
              </w:rPr>
            </w:pPr>
            <w:r w:rsidRPr="004C6A13">
              <w:rPr>
                <w:rFonts w:ascii="SassoonPrimaryInfant" w:eastAsia="Calibri" w:hAnsi="SassoonPrimaryInfant" w:cs="Times New Roman"/>
                <w:i/>
                <w:sz w:val="24"/>
              </w:rPr>
              <w:t>Design, Make and Evaluate Assignment (DMEAs):</w:t>
            </w:r>
          </w:p>
          <w:p w14:paraId="6E3CC60E" w14:textId="77777777" w:rsidR="004C6A13" w:rsidRPr="004C6A13" w:rsidRDefault="004C6A13" w:rsidP="004C6A13">
            <w:pPr>
              <w:numPr>
                <w:ilvl w:val="0"/>
                <w:numId w:val="4"/>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 xml:space="preserve">To draw up simple design specification which considers the </w:t>
            </w:r>
            <w:r w:rsidRPr="004C6A13">
              <w:rPr>
                <w:rFonts w:ascii="SassoonPrimaryInfant" w:eastAsia="Calibri" w:hAnsi="SassoonPrimaryInfant" w:cs="Times New Roman"/>
                <w:sz w:val="24"/>
              </w:rPr>
              <w:lastRenderedPageBreak/>
              <w:t>user and its purpose, ensuring that they include a simple fastener in their design.</w:t>
            </w:r>
          </w:p>
          <w:p w14:paraId="4B9BEF0D" w14:textId="77777777" w:rsidR="004C6A13" w:rsidRPr="004C6A13" w:rsidRDefault="004C6A13" w:rsidP="004C6A13">
            <w:pPr>
              <w:numPr>
                <w:ilvl w:val="0"/>
                <w:numId w:val="4"/>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To design and make a purse product for a thief using textiles and apply the skills they have learnt in the FTs.</w:t>
            </w:r>
          </w:p>
          <w:p w14:paraId="374F8C9A" w14:textId="77777777" w:rsidR="004C6A13" w:rsidRPr="004C6A13" w:rsidRDefault="004C6A13" w:rsidP="004C6A13">
            <w:pPr>
              <w:numPr>
                <w:ilvl w:val="0"/>
                <w:numId w:val="4"/>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To create a simple ‘step by step’ plan of how to make their product.</w:t>
            </w:r>
          </w:p>
          <w:p w14:paraId="38FE7996" w14:textId="77777777" w:rsidR="004C6A13" w:rsidRPr="004C6A13" w:rsidRDefault="004C6A13" w:rsidP="004C6A13">
            <w:pPr>
              <w:numPr>
                <w:ilvl w:val="0"/>
                <w:numId w:val="4"/>
              </w:numPr>
              <w:contextualSpacing/>
              <w:rPr>
                <w:rFonts w:ascii="SassoonPrimaryInfant" w:eastAsia="Calibri" w:hAnsi="SassoonPrimaryInfant" w:cs="Times New Roman"/>
                <w:sz w:val="24"/>
              </w:rPr>
            </w:pPr>
            <w:r w:rsidRPr="004C6A13">
              <w:rPr>
                <w:rFonts w:ascii="SassoonPrimaryInfant" w:eastAsia="Calibri" w:hAnsi="SassoonPrimaryInfant" w:cs="Times New Roman"/>
                <w:sz w:val="24"/>
              </w:rPr>
              <w:t>To evaluate their product considering the strengths and weaknesses and how it could be improved upon.</w:t>
            </w:r>
          </w:p>
          <w:p w14:paraId="17E9BF69" w14:textId="77777777" w:rsidR="009D6EE8" w:rsidRPr="004C6A13" w:rsidRDefault="004C6A13" w:rsidP="00AD6363">
            <w:pPr>
              <w:rPr>
                <w:rFonts w:ascii="SassoonPrimaryInfant" w:eastAsia="Calibri" w:hAnsi="SassoonPrimaryInfant" w:cs="Times New Roman"/>
                <w:i/>
                <w:color w:val="FF0000"/>
                <w:sz w:val="24"/>
              </w:rPr>
            </w:pPr>
            <w:r w:rsidRPr="004C6A13">
              <w:rPr>
                <w:rFonts w:ascii="SassoonPrimaryInfant" w:eastAsia="Calibri" w:hAnsi="SassoonPrimaryInfant" w:cs="Times New Roman"/>
                <w:i/>
                <w:color w:val="FF0000"/>
                <w:sz w:val="24"/>
              </w:rPr>
              <w:t>Cross-curricular links: History (Crimes through the Ages), Maths (Measuring length, 3D Nets).</w:t>
            </w:r>
          </w:p>
        </w:tc>
        <w:tc>
          <w:tcPr>
            <w:tcW w:w="7087" w:type="dxa"/>
          </w:tcPr>
          <w:p w14:paraId="175FC641"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COMPUTING</w:t>
            </w:r>
          </w:p>
          <w:p w14:paraId="44905BDC"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r w:rsidR="00FC2128">
              <w:rPr>
                <w:rFonts w:ascii="SassoonPrimaryInfant" w:hAnsi="SassoonPrimaryInfant"/>
                <w:b/>
                <w:sz w:val="24"/>
              </w:rPr>
              <w:t xml:space="preserve"> (to be linked to topic work if and where appropriate)</w:t>
            </w:r>
          </w:p>
          <w:p w14:paraId="3A6C6C1F" w14:textId="77777777" w:rsidR="00AD6363" w:rsidRPr="00FC2128" w:rsidRDefault="00AD6363" w:rsidP="00FC2128">
            <w:pPr>
              <w:rPr>
                <w:rFonts w:ascii="SassoonPrimaryInfant" w:hAnsi="SassoonPrimaryInfant"/>
                <w:sz w:val="24"/>
                <w:u w:val="single"/>
              </w:rPr>
            </w:pPr>
            <w:r w:rsidRPr="00FC2128">
              <w:rPr>
                <w:rFonts w:ascii="SassoonPrimaryInfant" w:hAnsi="SassoonPrimaryInfant"/>
                <w:sz w:val="24"/>
                <w:u w:val="single"/>
              </w:rPr>
              <w:t>Using the Internet</w:t>
            </w:r>
          </w:p>
          <w:p w14:paraId="3DA96A15"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 xml:space="preserve">Follow the SMART rules when using the internet and agree to by signing our ICT rules and Safe Use Agreement    </w:t>
            </w:r>
          </w:p>
          <w:p w14:paraId="1A5549EB"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Understand how to keep safe when online.</w:t>
            </w:r>
          </w:p>
          <w:p w14:paraId="25CAE193"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Draw information from a question to develop keywords to find relevant information e.g. What did Romans eat?</w:t>
            </w:r>
          </w:p>
          <w:p w14:paraId="5F54997A"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lastRenderedPageBreak/>
              <w:t>Understand the dynamics of a search engine and know that there are different search engines (some within specific sites e.g. BBC, and some the whole of the Internet e.g.  Google, Yahooligans, Ask Jeeves)</w:t>
            </w:r>
          </w:p>
          <w:p w14:paraId="745A3A10"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Be able to skim read and sift information to check its relevance and modify our search strategies if necessary</w:t>
            </w:r>
          </w:p>
          <w:p w14:paraId="3BA94E37"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Understand that the information we use needs to be appropriate for the audience we are writing for e.g. copying and pasting difficult language</w:t>
            </w:r>
          </w:p>
          <w:p w14:paraId="75907BB3"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Evaluate different search engines and explain our choices for using these for different purposes</w:t>
            </w:r>
          </w:p>
          <w:p w14:paraId="3B98EE9B"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Begin to recognise that anyone can author on the Internet and sometimes authors on the Internet can produce content which is offensive, rude and upsetting and to follow school rules if anything is found</w:t>
            </w:r>
          </w:p>
          <w:p w14:paraId="642A1F54" w14:textId="77777777" w:rsidR="00AD6363" w:rsidRPr="00FC2128" w:rsidRDefault="00AD6363" w:rsidP="00FC2128">
            <w:pPr>
              <w:rPr>
                <w:rFonts w:ascii="SassoonPrimaryInfant" w:hAnsi="SassoonPrimaryInfant"/>
                <w:sz w:val="24"/>
                <w:u w:val="single"/>
              </w:rPr>
            </w:pPr>
            <w:r w:rsidRPr="00FC2128">
              <w:rPr>
                <w:rFonts w:ascii="SassoonPrimaryInfant" w:hAnsi="SassoonPrimaryInfant"/>
                <w:sz w:val="24"/>
                <w:u w:val="single"/>
              </w:rPr>
              <w:t>Using Data</w:t>
            </w:r>
          </w:p>
          <w:p w14:paraId="4005D275"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Continue to use technology, including spreadsheets to create graphs and present data in different ways.</w:t>
            </w:r>
          </w:p>
          <w:p w14:paraId="388A6606"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 xml:space="preserve">Be able to design and create a basic database, including using basic data validation. </w:t>
            </w:r>
          </w:p>
          <w:p w14:paraId="04EDF485"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 xml:space="preserve">Use a database to answer questions by constructing queries. </w:t>
            </w:r>
          </w:p>
          <w:p w14:paraId="5C910671" w14:textId="77777777" w:rsidR="00FC2128" w:rsidRDefault="00AD6363" w:rsidP="00FC2128">
            <w:pPr>
              <w:pStyle w:val="ListParagraph"/>
              <w:numPr>
                <w:ilvl w:val="0"/>
                <w:numId w:val="2"/>
              </w:numPr>
              <w:rPr>
                <w:rFonts w:ascii="SassoonPrimaryInfant" w:hAnsi="SassoonPrimaryInfant"/>
                <w:sz w:val="24"/>
              </w:rPr>
            </w:pPr>
            <w:r w:rsidRPr="00AD6363">
              <w:rPr>
                <w:rFonts w:ascii="SassoonPrimaryInfant" w:hAnsi="SassoonPrimaryInfant"/>
                <w:sz w:val="24"/>
              </w:rPr>
              <w:t>Make systematic and careful observations and, where appropriate, take accurate measurements using standard units, using a range of equipment, including thermometers and data loggers (New Science Objective)</w:t>
            </w:r>
          </w:p>
          <w:p w14:paraId="56B84EB3" w14:textId="77777777" w:rsidR="00AD6363" w:rsidRPr="00FC2128" w:rsidRDefault="00AD6363" w:rsidP="00FC2128">
            <w:pPr>
              <w:rPr>
                <w:rFonts w:ascii="SassoonPrimaryInfant" w:hAnsi="SassoonPrimaryInfant"/>
                <w:sz w:val="24"/>
                <w:u w:val="single"/>
              </w:rPr>
            </w:pPr>
            <w:r w:rsidRPr="00FC2128">
              <w:rPr>
                <w:rFonts w:ascii="SassoonPrimaryInfant" w:hAnsi="SassoonPrimaryInfant"/>
                <w:sz w:val="24"/>
                <w:u w:val="single"/>
              </w:rPr>
              <w:t>Programming and Control</w:t>
            </w:r>
          </w:p>
          <w:p w14:paraId="25164538"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 xml:space="preserve">Continue to develop our understanding of how computer and technology works and how computers process instructions and </w:t>
            </w:r>
            <w:r w:rsidRPr="00AD6363">
              <w:rPr>
                <w:rFonts w:ascii="SassoonPrimaryInfant" w:hAnsi="SassoonPrimaryInfant"/>
                <w:sz w:val="24"/>
              </w:rPr>
              <w:lastRenderedPageBreak/>
              <w:t xml:space="preserve">commands. </w:t>
            </w:r>
          </w:p>
          <w:p w14:paraId="4EC91E00"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 xml:space="preserve">Create a sequence of instructions that follow each other contained in one block using scratch. </w:t>
            </w:r>
          </w:p>
          <w:p w14:paraId="581DFA18"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 xml:space="preserve">Control Scratch by changing an algorithm  </w:t>
            </w:r>
          </w:p>
          <w:p w14:paraId="67152D3D" w14:textId="77777777" w:rsidR="00AD6363" w:rsidRPr="00AD6363" w:rsidRDefault="00AD6363" w:rsidP="00AD6363">
            <w:pPr>
              <w:pStyle w:val="ListParagraph"/>
              <w:numPr>
                <w:ilvl w:val="0"/>
                <w:numId w:val="2"/>
              </w:numPr>
              <w:rPr>
                <w:rFonts w:ascii="SassoonPrimaryInfant" w:hAnsi="SassoonPrimaryInfant"/>
                <w:sz w:val="24"/>
              </w:rPr>
            </w:pPr>
            <w:r w:rsidRPr="00AD6363">
              <w:rPr>
                <w:rFonts w:ascii="SassoonPrimaryInfant" w:hAnsi="SassoonPrimaryInfant"/>
                <w:sz w:val="24"/>
              </w:rPr>
              <w:t>To begin to investigate the effect this has on the response.</w:t>
            </w:r>
          </w:p>
          <w:p w14:paraId="0A37501D" w14:textId="77777777" w:rsidR="009D6EE8" w:rsidRPr="00AD6363" w:rsidRDefault="009D6EE8" w:rsidP="00AD6363">
            <w:pPr>
              <w:ind w:left="360"/>
              <w:rPr>
                <w:rFonts w:ascii="SassoonPrimaryInfant" w:hAnsi="SassoonPrimaryInfant"/>
                <w:sz w:val="24"/>
              </w:rPr>
            </w:pPr>
          </w:p>
        </w:tc>
      </w:tr>
    </w:tbl>
    <w:p w14:paraId="5DAB6C7B" w14:textId="77777777" w:rsidR="004D0BDF" w:rsidRDefault="004D0BDF"/>
    <w:sectPr w:rsidR="004D0BDF" w:rsidSect="009D6EE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5A809" w14:textId="77777777" w:rsidR="00040BDE" w:rsidRDefault="00040BDE" w:rsidP="009D6EE8">
      <w:pPr>
        <w:spacing w:after="0" w:line="240" w:lineRule="auto"/>
      </w:pPr>
      <w:r>
        <w:separator/>
      </w:r>
    </w:p>
  </w:endnote>
  <w:endnote w:type="continuationSeparator" w:id="0">
    <w:p w14:paraId="5A39BBE3" w14:textId="77777777" w:rsidR="00040BDE" w:rsidRDefault="00040BDE" w:rsidP="009D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8F396" w14:textId="77777777" w:rsidR="00040BDE" w:rsidRDefault="00040BDE" w:rsidP="009D6EE8">
      <w:pPr>
        <w:spacing w:after="0" w:line="240" w:lineRule="auto"/>
      </w:pPr>
      <w:r>
        <w:separator/>
      </w:r>
    </w:p>
  </w:footnote>
  <w:footnote w:type="continuationSeparator" w:id="0">
    <w:p w14:paraId="72A3D3EC" w14:textId="77777777" w:rsidR="00040BDE" w:rsidRDefault="00040BDE" w:rsidP="009D6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37750" w14:textId="77777777" w:rsidR="009D6EE8" w:rsidRPr="009D6EE8" w:rsidRDefault="00B54F37" w:rsidP="009D6EE8">
    <w:pPr>
      <w:pStyle w:val="Header"/>
      <w:jc w:val="center"/>
      <w:rPr>
        <w:rFonts w:ascii="SassoonPrimaryInfant" w:hAnsi="SassoonPrimaryInfant"/>
        <w:b/>
      </w:rPr>
    </w:pPr>
    <w:r>
      <w:rPr>
        <w:rFonts w:ascii="SassoonPrimaryInfant" w:hAnsi="SassoonPrimaryInfant"/>
        <w:b/>
      </w:rPr>
      <w:t>SUMMER</w:t>
    </w:r>
    <w:r w:rsidR="009D6EE8" w:rsidRPr="009D6EE8">
      <w:rPr>
        <w:rFonts w:ascii="SassoonPrimaryInfant" w:hAnsi="SassoonPrimaryInfant"/>
        <w:b/>
      </w:rPr>
      <w:t xml:space="preserve"> TERM</w:t>
    </w:r>
  </w:p>
  <w:p w14:paraId="704D2E25" w14:textId="77777777" w:rsidR="000F592D" w:rsidRPr="009D6EE8" w:rsidRDefault="000F592D" w:rsidP="000F592D">
    <w:pPr>
      <w:pStyle w:val="Header"/>
      <w:jc w:val="center"/>
      <w:rPr>
        <w:rFonts w:ascii="SassoonPrimaryInfant" w:hAnsi="SassoonPrimaryInfant"/>
        <w:b/>
      </w:rPr>
    </w:pPr>
    <w:r>
      <w:rPr>
        <w:rFonts w:ascii="SassoonPrimaryInfant" w:hAnsi="SassoonPrimaryInfant"/>
        <w:b/>
      </w:rPr>
      <w:t>LKS2 ~ Cycle A</w:t>
    </w:r>
  </w:p>
  <w:p w14:paraId="28EDC47C" w14:textId="77777777" w:rsidR="009D6EE8" w:rsidRPr="009D6EE8" w:rsidRDefault="009D6EE8" w:rsidP="009D6EE8">
    <w:pPr>
      <w:pStyle w:val="Header"/>
      <w:jc w:val="center"/>
      <w:rPr>
        <w:rFonts w:ascii="SassoonPrimaryInfant" w:hAnsi="SassoonPrimaryInfant"/>
        <w:b/>
      </w:rPr>
    </w:pPr>
    <w:proofErr w:type="gramStart"/>
    <w:r w:rsidRPr="009D6EE8">
      <w:rPr>
        <w:rFonts w:ascii="SassoonPrimaryInfant" w:hAnsi="SassoonPrimaryInfant"/>
        <w:b/>
      </w:rPr>
      <w:t>Theme :</w:t>
    </w:r>
    <w:proofErr w:type="gramEnd"/>
    <w:r w:rsidRPr="009D6EE8">
      <w:rPr>
        <w:rFonts w:ascii="SassoonPrimaryInfant" w:hAnsi="SassoonPrimaryInfant"/>
        <w:b/>
      </w:rPr>
      <w:t xml:space="preserve"> </w:t>
    </w:r>
    <w:r w:rsidR="00B54F37">
      <w:rPr>
        <w:rFonts w:ascii="SassoonPrimaryInfant" w:hAnsi="SassoonPrimaryInfant"/>
        <w:b/>
      </w:rPr>
      <w:t>C</w:t>
    </w:r>
    <w:r w:rsidR="00432510">
      <w:rPr>
        <w:rFonts w:ascii="SassoonPrimaryInfant" w:hAnsi="SassoonPrimaryInfant"/>
        <w:b/>
      </w:rPr>
      <w:t>ommit the Crime, Do the Time!</w:t>
    </w:r>
  </w:p>
  <w:p w14:paraId="02EB378F" w14:textId="77777777" w:rsidR="009D6EE8" w:rsidRDefault="009D6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5049"/>
    <w:multiLevelType w:val="hybridMultilevel"/>
    <w:tmpl w:val="7368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995A2F"/>
    <w:multiLevelType w:val="hybridMultilevel"/>
    <w:tmpl w:val="1B8E9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1045CF"/>
    <w:multiLevelType w:val="hybridMultilevel"/>
    <w:tmpl w:val="E9944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CD0F64"/>
    <w:multiLevelType w:val="hybridMultilevel"/>
    <w:tmpl w:val="396E8FCE"/>
    <w:lvl w:ilvl="0" w:tplc="5E30B284">
      <w:start w:val="1"/>
      <w:numFmt w:val="bullet"/>
      <w:lvlText w:val=""/>
      <w:lvlJc w:val="left"/>
      <w:pPr>
        <w:ind w:left="720" w:hanging="360"/>
      </w:pPr>
      <w:rPr>
        <w:rFonts w:ascii="Symbol" w:hAnsi="Symbol" w:hint="default"/>
      </w:rPr>
    </w:lvl>
    <w:lvl w:ilvl="1" w:tplc="E4DC870E">
      <w:start w:val="1"/>
      <w:numFmt w:val="bullet"/>
      <w:lvlText w:val="o"/>
      <w:lvlJc w:val="left"/>
      <w:pPr>
        <w:ind w:left="1440" w:hanging="360"/>
      </w:pPr>
      <w:rPr>
        <w:rFonts w:ascii="Courier New" w:hAnsi="Courier New" w:hint="default"/>
      </w:rPr>
    </w:lvl>
    <w:lvl w:ilvl="2" w:tplc="A2F6420C">
      <w:start w:val="1"/>
      <w:numFmt w:val="bullet"/>
      <w:lvlText w:val=""/>
      <w:lvlJc w:val="left"/>
      <w:pPr>
        <w:ind w:left="2160" w:hanging="360"/>
      </w:pPr>
      <w:rPr>
        <w:rFonts w:ascii="Wingdings" w:hAnsi="Wingdings" w:hint="default"/>
      </w:rPr>
    </w:lvl>
    <w:lvl w:ilvl="3" w:tplc="27B6FEA2">
      <w:start w:val="1"/>
      <w:numFmt w:val="bullet"/>
      <w:lvlText w:val=""/>
      <w:lvlJc w:val="left"/>
      <w:pPr>
        <w:ind w:left="2880" w:hanging="360"/>
      </w:pPr>
      <w:rPr>
        <w:rFonts w:ascii="Symbol" w:hAnsi="Symbol" w:hint="default"/>
      </w:rPr>
    </w:lvl>
    <w:lvl w:ilvl="4" w:tplc="4BFC980C">
      <w:start w:val="1"/>
      <w:numFmt w:val="bullet"/>
      <w:lvlText w:val="o"/>
      <w:lvlJc w:val="left"/>
      <w:pPr>
        <w:ind w:left="3600" w:hanging="360"/>
      </w:pPr>
      <w:rPr>
        <w:rFonts w:ascii="Courier New" w:hAnsi="Courier New" w:hint="default"/>
      </w:rPr>
    </w:lvl>
    <w:lvl w:ilvl="5" w:tplc="AE3CD3BC">
      <w:start w:val="1"/>
      <w:numFmt w:val="bullet"/>
      <w:lvlText w:val=""/>
      <w:lvlJc w:val="left"/>
      <w:pPr>
        <w:ind w:left="4320" w:hanging="360"/>
      </w:pPr>
      <w:rPr>
        <w:rFonts w:ascii="Wingdings" w:hAnsi="Wingdings" w:hint="default"/>
      </w:rPr>
    </w:lvl>
    <w:lvl w:ilvl="6" w:tplc="4942BB48">
      <w:start w:val="1"/>
      <w:numFmt w:val="bullet"/>
      <w:lvlText w:val=""/>
      <w:lvlJc w:val="left"/>
      <w:pPr>
        <w:ind w:left="5040" w:hanging="360"/>
      </w:pPr>
      <w:rPr>
        <w:rFonts w:ascii="Symbol" w:hAnsi="Symbol" w:hint="default"/>
      </w:rPr>
    </w:lvl>
    <w:lvl w:ilvl="7" w:tplc="6784BAB6">
      <w:start w:val="1"/>
      <w:numFmt w:val="bullet"/>
      <w:lvlText w:val="o"/>
      <w:lvlJc w:val="left"/>
      <w:pPr>
        <w:ind w:left="5760" w:hanging="360"/>
      </w:pPr>
      <w:rPr>
        <w:rFonts w:ascii="Courier New" w:hAnsi="Courier New" w:hint="default"/>
      </w:rPr>
    </w:lvl>
    <w:lvl w:ilvl="8" w:tplc="66D21D90">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6EE8"/>
    <w:rsid w:val="00040BDE"/>
    <w:rsid w:val="00097023"/>
    <w:rsid w:val="000F592D"/>
    <w:rsid w:val="00225054"/>
    <w:rsid w:val="002B1576"/>
    <w:rsid w:val="002F28F4"/>
    <w:rsid w:val="00430996"/>
    <w:rsid w:val="00432510"/>
    <w:rsid w:val="004C6A13"/>
    <w:rsid w:val="004D0BDF"/>
    <w:rsid w:val="00527A8B"/>
    <w:rsid w:val="00584D1F"/>
    <w:rsid w:val="00854A45"/>
    <w:rsid w:val="008C7FC0"/>
    <w:rsid w:val="009D6EE8"/>
    <w:rsid w:val="00A30616"/>
    <w:rsid w:val="00AC54A3"/>
    <w:rsid w:val="00AD6363"/>
    <w:rsid w:val="00AE4D4D"/>
    <w:rsid w:val="00B54F37"/>
    <w:rsid w:val="00CA62C2"/>
    <w:rsid w:val="00CB4499"/>
    <w:rsid w:val="00DD66B2"/>
    <w:rsid w:val="00FC2128"/>
    <w:rsid w:val="167845B2"/>
    <w:rsid w:val="1D307939"/>
    <w:rsid w:val="22B3E550"/>
    <w:rsid w:val="269B8106"/>
    <w:rsid w:val="2DFB9025"/>
    <w:rsid w:val="3C5FB089"/>
    <w:rsid w:val="3EE75657"/>
    <w:rsid w:val="47A26330"/>
    <w:rsid w:val="5A2EF1F1"/>
    <w:rsid w:val="5EE8D610"/>
    <w:rsid w:val="74DC60F5"/>
    <w:rsid w:val="7712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ED8C22"/>
  <w15:docId w15:val="{EC526929-41F8-4C7A-8B58-B050B794A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EE8"/>
  </w:style>
  <w:style w:type="paragraph" w:styleId="Footer">
    <w:name w:val="footer"/>
    <w:basedOn w:val="Normal"/>
    <w:link w:val="FooterChar"/>
    <w:uiPriority w:val="99"/>
    <w:unhideWhenUsed/>
    <w:rsid w:val="009D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EE8"/>
  </w:style>
  <w:style w:type="paragraph" w:styleId="BalloonText">
    <w:name w:val="Balloon Text"/>
    <w:basedOn w:val="Normal"/>
    <w:link w:val="BalloonTextChar"/>
    <w:uiPriority w:val="99"/>
    <w:semiHidden/>
    <w:unhideWhenUsed/>
    <w:rsid w:val="009D6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E8"/>
    <w:rPr>
      <w:rFonts w:ascii="Tahoma" w:hAnsi="Tahoma" w:cs="Tahoma"/>
      <w:sz w:val="16"/>
      <w:szCs w:val="16"/>
    </w:rPr>
  </w:style>
  <w:style w:type="paragraph" w:styleId="ListParagraph">
    <w:name w:val="List Paragraph"/>
    <w:basedOn w:val="Normal"/>
    <w:uiPriority w:val="34"/>
    <w:qFormat/>
    <w:rsid w:val="009D6E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D05307278B7646B08CFA499E4C682E" ma:contentTypeVersion="17" ma:contentTypeDescription="Create a new document." ma:contentTypeScope="" ma:versionID="4083e36200bab05b2481a3a524d5273a">
  <xsd:schema xmlns:xsd="http://www.w3.org/2001/XMLSchema" xmlns:xs="http://www.w3.org/2001/XMLSchema" xmlns:p="http://schemas.microsoft.com/office/2006/metadata/properties" xmlns:ns2="6934e85a-babc-4791-ba0c-4ed3940f7385" xmlns:ns3="92030bd9-4363-4126-8d4f-b1f0942a66ff" targetNamespace="http://schemas.microsoft.com/office/2006/metadata/properties" ma:root="true" ma:fieldsID="90155a6d8993d31a9fedf76a0dae521d" ns2:_="" ns3:_="">
    <xsd:import namespace="6934e85a-babc-4791-ba0c-4ed3940f7385"/>
    <xsd:import namespace="92030bd9-4363-4126-8d4f-b1f0942a6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DateandTim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34e85a-babc-4791-ba0c-4ed3940f73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DateandTime" ma:index="21" nillable="true" ma:displayName="Date and Time" ma:format="DateTime" ma:internalName="DateandTime">
      <xsd:simpleType>
        <xsd:restriction base="dms:DateTim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13808cc-c1e1-45de-91a4-fba8ef24dd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030bd9-4363-4126-8d4f-b1f0942a66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c44241-ec8a-448a-ab2f-3c4adef3be6d}" ma:internalName="TaxCatchAll" ma:showField="CatchAllData" ma:web="92030bd9-4363-4126-8d4f-b1f0942a66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andTime xmlns="6934e85a-babc-4791-ba0c-4ed3940f7385" xsi:nil="true"/>
    <TaxCatchAll xmlns="92030bd9-4363-4126-8d4f-b1f0942a66ff" xsi:nil="true"/>
    <lcf76f155ced4ddcb4097134ff3c332f xmlns="6934e85a-babc-4791-ba0c-4ed3940f738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711D4F-3A3A-4D00-A8EF-B47467254C86}"/>
</file>

<file path=customXml/itemProps2.xml><?xml version="1.0" encoding="utf-8"?>
<ds:datastoreItem xmlns:ds="http://schemas.openxmlformats.org/officeDocument/2006/customXml" ds:itemID="{760F8681-48D2-4350-A54E-C6826BFC516D}">
  <ds:schemaRefs>
    <ds:schemaRef ds:uri="http://schemas.openxmlformats.org/package/2006/metadata/core-properties"/>
    <ds:schemaRef ds:uri="6934e85a-babc-4791-ba0c-4ed3940f7385"/>
    <ds:schemaRef ds:uri="http://purl.org/dc/terms/"/>
    <ds:schemaRef ds:uri="http://purl.org/dc/elements/1.1/"/>
    <ds:schemaRef ds:uri="http://www.w3.org/XML/1998/namespace"/>
    <ds:schemaRef ds:uri="http://purl.org/dc/dcmitype/"/>
    <ds:schemaRef ds:uri="http://schemas.microsoft.com/office/2006/documentManagement/types"/>
    <ds:schemaRef ds:uri="http://schemas.microsoft.com/office/infopath/2007/PartnerControls"/>
    <ds:schemaRef ds:uri="92030bd9-4363-4126-8d4f-b1f0942a66ff"/>
    <ds:schemaRef ds:uri="http://schemas.microsoft.com/office/2006/metadata/properties"/>
  </ds:schemaRefs>
</ds:datastoreItem>
</file>

<file path=customXml/itemProps3.xml><?xml version="1.0" encoding="utf-8"?>
<ds:datastoreItem xmlns:ds="http://schemas.openxmlformats.org/officeDocument/2006/customXml" ds:itemID="{E9580DEF-B99C-49CB-8565-1D0D14DAC0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1122</Words>
  <Characters>6402</Characters>
  <Application>Microsoft Office Word</Application>
  <DocSecurity>0</DocSecurity>
  <Lines>53</Lines>
  <Paragraphs>15</Paragraphs>
  <ScaleCrop>false</ScaleCrop>
  <Company>Shropshire LEA</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Jess Baggaley</cp:lastModifiedBy>
  <cp:revision>16</cp:revision>
  <dcterms:created xsi:type="dcterms:W3CDTF">2014-02-12T08:41:00Z</dcterms:created>
  <dcterms:modified xsi:type="dcterms:W3CDTF">2022-05-13T07:42:00Z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0x0101007BD05307278B7646B08CFA499E4C682E</vt:lpwstr>
  </property>
</Properties>
</file>